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BCB" w:rsidRPr="0064585C" w:rsidRDefault="0064585C">
      <w:pPr>
        <w:rPr>
          <w:sz w:val="28"/>
          <w:szCs w:val="28"/>
        </w:rPr>
      </w:pPr>
      <w:r w:rsidRPr="0064585C">
        <w:rPr>
          <w:sz w:val="28"/>
          <w:szCs w:val="28"/>
        </w:rPr>
        <w:t>С 17 по 27 января 2025 года, в честь 8</w:t>
      </w:r>
      <w:r w:rsidR="00AB3C32">
        <w:rPr>
          <w:sz w:val="28"/>
          <w:szCs w:val="28"/>
        </w:rPr>
        <w:t>1</w:t>
      </w:r>
      <w:r w:rsidRPr="0064585C">
        <w:rPr>
          <w:sz w:val="28"/>
          <w:szCs w:val="28"/>
        </w:rPr>
        <w:t xml:space="preserve">-летия полного освобождения Ленинграда от фашистской блокады, в Забайкальском крае организована акция «Блокадный хлеб», к которой присоединились сотрудники краеведческого музея п. Чернышевск. В ходе акции сотрудники музея раздавали на улицах посёлка информационные листовки о блокаде Ленинграда и предлагали гражданам символ Всероссийской акции «Блокадный хлеб» </w:t>
      </w:r>
      <w:proofErr w:type="gramStart"/>
      <w:r w:rsidRPr="0064585C">
        <w:rPr>
          <w:sz w:val="28"/>
          <w:szCs w:val="28"/>
        </w:rPr>
        <w:t>-к</w:t>
      </w:r>
      <w:proofErr w:type="gramEnd"/>
      <w:r w:rsidRPr="0064585C">
        <w:rPr>
          <w:sz w:val="28"/>
          <w:szCs w:val="28"/>
        </w:rPr>
        <w:t xml:space="preserve">усочек хлеба весом 125 грамм, что соответствует минимальной норме выдачи хлеба в Ленинграде в самый трудный период блокады. </w:t>
      </w:r>
    </w:p>
    <w:sectPr w:rsidR="004B0BCB" w:rsidRPr="0064585C" w:rsidSect="004B0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4585C"/>
    <w:rsid w:val="004B0BCB"/>
    <w:rsid w:val="0064585C"/>
    <w:rsid w:val="00AB3C32"/>
    <w:rsid w:val="00C34A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B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78</Words>
  <Characters>450</Characters>
  <Application>Microsoft Office Word</Application>
  <DocSecurity>0</DocSecurity>
  <Lines>3</Lines>
  <Paragraphs>1</Paragraphs>
  <ScaleCrop>false</ScaleCrop>
  <Company>Microsoft</Company>
  <LinksUpToDate>false</LinksUpToDate>
  <CharactersWithSpaces>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3</cp:revision>
  <dcterms:created xsi:type="dcterms:W3CDTF">2025-01-24T00:11:00Z</dcterms:created>
  <dcterms:modified xsi:type="dcterms:W3CDTF">2025-01-27T23:17:00Z</dcterms:modified>
</cp:coreProperties>
</file>