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62" w:rsidRDefault="00822F62" w:rsidP="00822F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Форма для предоставления плана на апрель 2025г.  </w:t>
      </w:r>
    </w:p>
    <w:p w:rsidR="00822F62" w:rsidRDefault="00822F62" w:rsidP="00822F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822F62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822F62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F55865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822F62" w:rsidRPr="00F55865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2D5E71" w:rsidRDefault="00822F62" w:rsidP="00822F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01.04.2025г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822F6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Мероприятие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посвященное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Дню птиц.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«В царстве птиц»</w:t>
            </w:r>
          </w:p>
          <w:p w:rsidR="00822F62" w:rsidRPr="002D5E71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2D5E71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22F62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F55865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822F62" w:rsidRPr="00F55865" w:rsidRDefault="00F55865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F5E2B" w:rsidP="00822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08.04.2025г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F5E2B" w:rsidP="00822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8F5E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Мероприятие к празднику Вербное воскресение. 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«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Верба </w:t>
            </w:r>
            <w:proofErr w:type="spellStart"/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вербочка</w:t>
            </w:r>
            <w:proofErr w:type="spellEnd"/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- чудо веточка»                     </w:t>
            </w:r>
            <w:proofErr w:type="spellStart"/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2D5E71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F5E2B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Pr="00F55865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8F5E2B" w:rsidRPr="00F55865" w:rsidRDefault="00F55865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822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12.04.2025г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822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8F5E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Выставка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космонавтики «Космическая прогулка».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E2B" w:rsidRDefault="008F5E2B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22F62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F55865" w:rsidRDefault="00F55865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822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 .04.2025г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2F62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для детей об обычаях и традициях весенних праздников </w:t>
            </w:r>
            <w:r w:rsidR="008F5E2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 w:rsidRPr="00822F62">
              <w:rPr>
                <w:rFonts w:ascii="Times New Roman" w:hAnsi="Times New Roman" w:cs="Times New Roman"/>
                <w:sz w:val="20"/>
                <w:szCs w:val="20"/>
              </w:rPr>
              <w:t xml:space="preserve">«Добавь Пасхе волшебства»                                            </w:t>
            </w:r>
            <w:proofErr w:type="spellStart"/>
            <w:r w:rsidRPr="00822F6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  <w:r w:rsidRPr="00822F6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22F62" w:rsidTr="00732DDA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Pr="00F55865" w:rsidRDefault="00F55865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F558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30 .0</w:t>
            </w:r>
            <w:r w:rsidR="00F5586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Фото 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конкурс</w:t>
            </w:r>
            <w:r w:rsidR="008F5E2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«Семья в объективе»</w:t>
            </w:r>
          </w:p>
          <w:p w:rsidR="00822F62" w:rsidRDefault="00822F62" w:rsidP="00732DDA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25чел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2" w:rsidRDefault="00822F62" w:rsidP="00732D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822F62" w:rsidRDefault="00822F62" w:rsidP="00822F62"/>
    <w:p w:rsidR="00F55865" w:rsidRDefault="00F55865"/>
    <w:p w:rsidR="002E4452" w:rsidRPr="00F55865" w:rsidRDefault="00F55865" w:rsidP="00F55865">
      <w:pPr>
        <w:tabs>
          <w:tab w:val="left" w:pos="1170"/>
        </w:tabs>
      </w:pPr>
      <w:r>
        <w:tab/>
      </w:r>
    </w:p>
    <w:sectPr w:rsidR="002E4452" w:rsidRPr="00F55865" w:rsidSect="006B05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2F62"/>
    <w:rsid w:val="002E4452"/>
    <w:rsid w:val="00822F62"/>
    <w:rsid w:val="008F5E2B"/>
    <w:rsid w:val="00F5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F6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</cp:revision>
  <cp:lastPrinted>2025-03-18T02:20:00Z</cp:lastPrinted>
  <dcterms:created xsi:type="dcterms:W3CDTF">2025-03-18T01:59:00Z</dcterms:created>
  <dcterms:modified xsi:type="dcterms:W3CDTF">2025-03-18T02:22:00Z</dcterms:modified>
</cp:coreProperties>
</file>