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1393" w:rsidRPr="00751393" w:rsidRDefault="00751393" w:rsidP="00751393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color w:val="2C2D2E"/>
          <w:sz w:val="40"/>
          <w:szCs w:val="40"/>
          <w:lang w:eastAsia="ru-RU"/>
        </w:rPr>
      </w:pPr>
      <w:r w:rsidRPr="00751393">
        <w:rPr>
          <w:rFonts w:ascii="Times New Roman" w:eastAsia="Times New Roman" w:hAnsi="Times New Roman" w:cs="Times New Roman"/>
          <w:b/>
          <w:color w:val="2C2D2E"/>
          <w:sz w:val="40"/>
          <w:szCs w:val="40"/>
          <w:lang w:eastAsia="ru-RU"/>
        </w:rPr>
        <w:t>План на август</w:t>
      </w:r>
      <w:r>
        <w:rPr>
          <w:rFonts w:ascii="Times New Roman" w:eastAsia="Times New Roman" w:hAnsi="Times New Roman" w:cs="Times New Roman"/>
          <w:b/>
          <w:color w:val="2C2D2E"/>
          <w:sz w:val="40"/>
          <w:szCs w:val="40"/>
          <w:lang w:eastAsia="ru-RU"/>
        </w:rPr>
        <w:t xml:space="preserve"> 2025г.</w:t>
      </w:r>
    </w:p>
    <w:p w:rsidR="00751393" w:rsidRPr="00751393" w:rsidRDefault="00751393" w:rsidP="00751393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751393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 </w:t>
      </w:r>
    </w:p>
    <w:tbl>
      <w:tblPr>
        <w:tblW w:w="14989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41"/>
        <w:gridCol w:w="1650"/>
        <w:gridCol w:w="1274"/>
        <w:gridCol w:w="3061"/>
        <w:gridCol w:w="5473"/>
        <w:gridCol w:w="2890"/>
      </w:tblGrid>
      <w:tr w:rsidR="00751393" w:rsidRPr="00751393" w:rsidTr="00751393"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751393" w:rsidRPr="00751393" w:rsidRDefault="00751393" w:rsidP="0075139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2C2D2E"/>
                <w:sz w:val="36"/>
                <w:szCs w:val="36"/>
                <w:lang w:eastAsia="ru-RU"/>
              </w:rPr>
            </w:pPr>
            <w:r w:rsidRPr="00751393">
              <w:rPr>
                <w:rFonts w:ascii="Times New Roman" w:eastAsia="Times New Roman" w:hAnsi="Times New Roman" w:cs="Times New Roman"/>
                <w:b/>
                <w:bCs/>
                <w:color w:val="2C2D2E"/>
                <w:sz w:val="36"/>
                <w:szCs w:val="36"/>
                <w:lang w:eastAsia="ru-RU"/>
              </w:rPr>
              <w:t>№</w:t>
            </w:r>
          </w:p>
        </w:tc>
        <w:tc>
          <w:tcPr>
            <w:tcW w:w="165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751393" w:rsidRPr="00751393" w:rsidRDefault="00751393" w:rsidP="0075139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2C2D2E"/>
                <w:sz w:val="36"/>
                <w:szCs w:val="36"/>
                <w:lang w:eastAsia="ru-RU"/>
              </w:rPr>
            </w:pPr>
            <w:r w:rsidRPr="00751393">
              <w:rPr>
                <w:rFonts w:ascii="Times New Roman" w:eastAsia="Times New Roman" w:hAnsi="Times New Roman" w:cs="Times New Roman"/>
                <w:b/>
                <w:bCs/>
                <w:color w:val="2C2D2E"/>
                <w:sz w:val="36"/>
                <w:szCs w:val="36"/>
                <w:lang w:eastAsia="ru-RU"/>
              </w:rPr>
              <w:t>Дата</w:t>
            </w:r>
          </w:p>
        </w:tc>
        <w:tc>
          <w:tcPr>
            <w:tcW w:w="127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751393" w:rsidRPr="00751393" w:rsidRDefault="00751393" w:rsidP="0075139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2C2D2E"/>
                <w:sz w:val="36"/>
                <w:szCs w:val="36"/>
                <w:lang w:eastAsia="ru-RU"/>
              </w:rPr>
            </w:pPr>
            <w:r w:rsidRPr="00751393">
              <w:rPr>
                <w:rFonts w:ascii="Times New Roman" w:eastAsia="Times New Roman" w:hAnsi="Times New Roman" w:cs="Times New Roman"/>
                <w:b/>
                <w:bCs/>
                <w:color w:val="2C2D2E"/>
                <w:sz w:val="36"/>
                <w:szCs w:val="36"/>
                <w:lang w:eastAsia="ru-RU"/>
              </w:rPr>
              <w:t>Время</w:t>
            </w:r>
          </w:p>
        </w:tc>
        <w:tc>
          <w:tcPr>
            <w:tcW w:w="306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751393" w:rsidRPr="00751393" w:rsidRDefault="00751393" w:rsidP="0075139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2C2D2E"/>
                <w:sz w:val="36"/>
                <w:szCs w:val="36"/>
                <w:lang w:eastAsia="ru-RU"/>
              </w:rPr>
            </w:pPr>
            <w:r w:rsidRPr="00751393">
              <w:rPr>
                <w:rFonts w:ascii="Times New Roman" w:eastAsia="Times New Roman" w:hAnsi="Times New Roman" w:cs="Times New Roman"/>
                <w:b/>
                <w:bCs/>
                <w:color w:val="2C2D2E"/>
                <w:sz w:val="36"/>
                <w:szCs w:val="36"/>
                <w:lang w:eastAsia="ru-RU"/>
              </w:rPr>
              <w:t>Место проведения</w:t>
            </w:r>
          </w:p>
        </w:tc>
        <w:tc>
          <w:tcPr>
            <w:tcW w:w="547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751393" w:rsidRPr="00751393" w:rsidRDefault="00751393" w:rsidP="0075139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2C2D2E"/>
                <w:sz w:val="36"/>
                <w:szCs w:val="36"/>
                <w:lang w:eastAsia="ru-RU"/>
              </w:rPr>
            </w:pPr>
            <w:r w:rsidRPr="00751393">
              <w:rPr>
                <w:rFonts w:ascii="Times New Roman" w:eastAsia="Times New Roman" w:hAnsi="Times New Roman" w:cs="Times New Roman"/>
                <w:b/>
                <w:bCs/>
                <w:color w:val="2C2D2E"/>
                <w:sz w:val="36"/>
                <w:szCs w:val="36"/>
                <w:lang w:eastAsia="ru-RU"/>
              </w:rPr>
              <w:t>Форма мероприятия, наименование, формат (</w:t>
            </w:r>
            <w:proofErr w:type="spellStart"/>
            <w:r w:rsidRPr="00751393">
              <w:rPr>
                <w:rFonts w:ascii="Times New Roman" w:eastAsia="Times New Roman" w:hAnsi="Times New Roman" w:cs="Times New Roman"/>
                <w:b/>
                <w:bCs/>
                <w:color w:val="2C2D2E"/>
                <w:sz w:val="36"/>
                <w:szCs w:val="36"/>
                <w:lang w:eastAsia="ru-RU"/>
              </w:rPr>
              <w:t>очно</w:t>
            </w:r>
            <w:proofErr w:type="spellEnd"/>
            <w:r w:rsidRPr="00751393">
              <w:rPr>
                <w:rFonts w:ascii="Times New Roman" w:eastAsia="Times New Roman" w:hAnsi="Times New Roman" w:cs="Times New Roman"/>
                <w:b/>
                <w:bCs/>
                <w:color w:val="2C2D2E"/>
                <w:sz w:val="36"/>
                <w:szCs w:val="36"/>
                <w:lang w:eastAsia="ru-RU"/>
              </w:rPr>
              <w:t xml:space="preserve"> или </w:t>
            </w:r>
            <w:proofErr w:type="spellStart"/>
            <w:r w:rsidRPr="00751393">
              <w:rPr>
                <w:rFonts w:ascii="Times New Roman" w:eastAsia="Times New Roman" w:hAnsi="Times New Roman" w:cs="Times New Roman"/>
                <w:b/>
                <w:bCs/>
                <w:color w:val="2C2D2E"/>
                <w:sz w:val="36"/>
                <w:szCs w:val="36"/>
                <w:lang w:eastAsia="ru-RU"/>
              </w:rPr>
              <w:t>онлайн</w:t>
            </w:r>
            <w:proofErr w:type="spellEnd"/>
            <w:r w:rsidRPr="00751393">
              <w:rPr>
                <w:rFonts w:ascii="Times New Roman" w:eastAsia="Times New Roman" w:hAnsi="Times New Roman" w:cs="Times New Roman"/>
                <w:b/>
                <w:bCs/>
                <w:color w:val="2C2D2E"/>
                <w:sz w:val="36"/>
                <w:szCs w:val="36"/>
                <w:lang w:eastAsia="ru-RU"/>
              </w:rPr>
              <w:t>)</w:t>
            </w:r>
          </w:p>
        </w:tc>
        <w:tc>
          <w:tcPr>
            <w:tcW w:w="289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751393" w:rsidRPr="00751393" w:rsidRDefault="00751393" w:rsidP="0075139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2C2D2E"/>
                <w:sz w:val="36"/>
                <w:szCs w:val="36"/>
                <w:lang w:eastAsia="ru-RU"/>
              </w:rPr>
            </w:pPr>
            <w:r w:rsidRPr="00751393">
              <w:rPr>
                <w:rFonts w:ascii="Times New Roman" w:eastAsia="Times New Roman" w:hAnsi="Times New Roman" w:cs="Times New Roman"/>
                <w:b/>
                <w:bCs/>
                <w:color w:val="2C2D2E"/>
                <w:sz w:val="36"/>
                <w:szCs w:val="36"/>
                <w:lang w:eastAsia="ru-RU"/>
              </w:rPr>
              <w:t>Предполагаемое число посетителей/ участников</w:t>
            </w:r>
          </w:p>
        </w:tc>
      </w:tr>
      <w:tr w:rsidR="00751393" w:rsidRPr="00751393" w:rsidTr="00751393">
        <w:tc>
          <w:tcPr>
            <w:tcW w:w="64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751393" w:rsidRPr="00751393" w:rsidRDefault="00751393" w:rsidP="0075139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2C2D2E"/>
                <w:sz w:val="36"/>
                <w:szCs w:val="36"/>
                <w:lang w:eastAsia="ru-RU"/>
              </w:rPr>
            </w:pPr>
            <w:r w:rsidRPr="00751393">
              <w:rPr>
                <w:rFonts w:ascii="Times New Roman" w:eastAsia="Times New Roman" w:hAnsi="Times New Roman" w:cs="Times New Roman"/>
                <w:color w:val="2C2D2E"/>
                <w:sz w:val="36"/>
                <w:szCs w:val="36"/>
                <w:lang w:eastAsia="ru-RU"/>
              </w:rPr>
              <w:t>1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751393" w:rsidRPr="00751393" w:rsidRDefault="00751393" w:rsidP="0075139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2C2D2E"/>
                <w:sz w:val="32"/>
                <w:szCs w:val="32"/>
                <w:lang w:eastAsia="ru-RU"/>
              </w:rPr>
            </w:pPr>
            <w:r w:rsidRPr="00751393">
              <w:rPr>
                <w:rFonts w:ascii="Times New Roman" w:eastAsia="Times New Roman" w:hAnsi="Times New Roman" w:cs="Times New Roman"/>
                <w:color w:val="2C2D2E"/>
                <w:sz w:val="32"/>
                <w:szCs w:val="32"/>
                <w:lang w:eastAsia="ru-RU"/>
              </w:rPr>
              <w:t>12.08.2025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751393" w:rsidRPr="00751393" w:rsidRDefault="00751393" w:rsidP="0075139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2C2D2E"/>
                <w:sz w:val="32"/>
                <w:szCs w:val="32"/>
                <w:lang w:eastAsia="ru-RU"/>
              </w:rPr>
            </w:pPr>
            <w:r w:rsidRPr="00751393">
              <w:rPr>
                <w:rFonts w:ascii="Times New Roman" w:eastAsia="Times New Roman" w:hAnsi="Times New Roman" w:cs="Times New Roman"/>
                <w:color w:val="2C2D2E"/>
                <w:sz w:val="32"/>
                <w:szCs w:val="32"/>
                <w:lang w:eastAsia="ru-RU"/>
              </w:rPr>
              <w:t>11.00</w:t>
            </w:r>
          </w:p>
        </w:tc>
        <w:tc>
          <w:tcPr>
            <w:tcW w:w="306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751393" w:rsidRPr="00751393" w:rsidRDefault="00751393" w:rsidP="0075139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2C2D2E"/>
                <w:sz w:val="32"/>
                <w:szCs w:val="32"/>
                <w:lang w:eastAsia="ru-RU"/>
              </w:rPr>
            </w:pPr>
            <w:r w:rsidRPr="00751393">
              <w:rPr>
                <w:rFonts w:ascii="Times New Roman" w:eastAsia="Times New Roman" w:hAnsi="Times New Roman" w:cs="Times New Roman"/>
                <w:color w:val="2C2D2E"/>
                <w:sz w:val="32"/>
                <w:szCs w:val="32"/>
                <w:lang w:eastAsia="ru-RU"/>
              </w:rPr>
              <w:t>МУК Районный краеведческий музей</w:t>
            </w:r>
          </w:p>
        </w:tc>
        <w:tc>
          <w:tcPr>
            <w:tcW w:w="547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751393" w:rsidRPr="00751393" w:rsidRDefault="00751393" w:rsidP="0075139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2C2D2E"/>
                <w:sz w:val="32"/>
                <w:szCs w:val="32"/>
                <w:lang w:eastAsia="ru-RU"/>
              </w:rPr>
            </w:pPr>
            <w:r w:rsidRPr="00751393">
              <w:rPr>
                <w:rFonts w:ascii="Times New Roman" w:eastAsia="Times New Roman" w:hAnsi="Times New Roman" w:cs="Times New Roman"/>
                <w:color w:val="2C2D2E"/>
                <w:sz w:val="32"/>
                <w:szCs w:val="32"/>
                <w:lang w:eastAsia="ru-RU"/>
              </w:rPr>
              <w:t>Фотовыставка «Энергия молодости»</w:t>
            </w:r>
            <w:r w:rsidRPr="00751393">
              <w:rPr>
                <w:rFonts w:ascii="Arial" w:eastAsia="Times New Roman" w:hAnsi="Arial" w:cs="Arial"/>
                <w:color w:val="2C2D2E"/>
                <w:sz w:val="32"/>
                <w:szCs w:val="32"/>
                <w:lang w:eastAsia="ru-RU"/>
              </w:rPr>
              <w:t xml:space="preserve">      </w:t>
            </w:r>
            <w:proofErr w:type="spellStart"/>
            <w:r w:rsidRPr="00751393">
              <w:rPr>
                <w:rFonts w:ascii="Times New Roman" w:eastAsia="Times New Roman" w:hAnsi="Times New Roman" w:cs="Times New Roman"/>
                <w:color w:val="2C2D2E"/>
                <w:sz w:val="32"/>
                <w:szCs w:val="32"/>
                <w:lang w:eastAsia="ru-RU"/>
              </w:rPr>
              <w:t>очно</w:t>
            </w:r>
            <w:proofErr w:type="spellEnd"/>
          </w:p>
        </w:tc>
        <w:tc>
          <w:tcPr>
            <w:tcW w:w="28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751393" w:rsidRPr="00751393" w:rsidRDefault="00751393" w:rsidP="0075139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2C2D2E"/>
                <w:sz w:val="32"/>
                <w:szCs w:val="32"/>
                <w:lang w:eastAsia="ru-RU"/>
              </w:rPr>
            </w:pPr>
            <w:r w:rsidRPr="00751393">
              <w:rPr>
                <w:rFonts w:ascii="Times New Roman" w:eastAsia="Times New Roman" w:hAnsi="Times New Roman" w:cs="Times New Roman"/>
                <w:color w:val="2C2D2E"/>
                <w:sz w:val="32"/>
                <w:szCs w:val="32"/>
                <w:lang w:eastAsia="ru-RU"/>
              </w:rPr>
              <w:t>10 чел.</w:t>
            </w:r>
          </w:p>
        </w:tc>
      </w:tr>
      <w:tr w:rsidR="00751393" w:rsidRPr="00751393" w:rsidTr="00751393">
        <w:trPr>
          <w:trHeight w:val="255"/>
        </w:trPr>
        <w:tc>
          <w:tcPr>
            <w:tcW w:w="64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751393" w:rsidRPr="00751393" w:rsidRDefault="00751393" w:rsidP="0075139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2C2D2E"/>
                <w:sz w:val="36"/>
                <w:szCs w:val="36"/>
                <w:lang w:eastAsia="ru-RU"/>
              </w:rPr>
            </w:pPr>
            <w:r w:rsidRPr="00751393">
              <w:rPr>
                <w:rFonts w:ascii="Times New Roman" w:eastAsia="Times New Roman" w:hAnsi="Times New Roman" w:cs="Times New Roman"/>
                <w:color w:val="2C2D2E"/>
                <w:sz w:val="36"/>
                <w:szCs w:val="36"/>
                <w:lang w:eastAsia="ru-RU"/>
              </w:rPr>
              <w:t>2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751393" w:rsidRPr="00751393" w:rsidRDefault="00751393" w:rsidP="0075139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2C2D2E"/>
                <w:sz w:val="32"/>
                <w:szCs w:val="32"/>
                <w:lang w:eastAsia="ru-RU"/>
              </w:rPr>
            </w:pPr>
            <w:r w:rsidRPr="00751393">
              <w:rPr>
                <w:rFonts w:ascii="Times New Roman" w:eastAsia="Times New Roman" w:hAnsi="Times New Roman" w:cs="Times New Roman"/>
                <w:color w:val="2C2D2E"/>
                <w:sz w:val="32"/>
                <w:szCs w:val="32"/>
                <w:lang w:eastAsia="ru-RU"/>
              </w:rPr>
              <w:t>19.08.2025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751393" w:rsidRPr="00751393" w:rsidRDefault="00751393" w:rsidP="0075139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2C2D2E"/>
                <w:sz w:val="32"/>
                <w:szCs w:val="32"/>
                <w:lang w:eastAsia="ru-RU"/>
              </w:rPr>
            </w:pPr>
            <w:r w:rsidRPr="00751393">
              <w:rPr>
                <w:rFonts w:ascii="Times New Roman" w:eastAsia="Times New Roman" w:hAnsi="Times New Roman" w:cs="Times New Roman"/>
                <w:color w:val="2C2D2E"/>
                <w:sz w:val="32"/>
                <w:szCs w:val="32"/>
                <w:lang w:eastAsia="ru-RU"/>
              </w:rPr>
              <w:t>15.00</w:t>
            </w:r>
          </w:p>
        </w:tc>
        <w:tc>
          <w:tcPr>
            <w:tcW w:w="306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751393" w:rsidRPr="00751393" w:rsidRDefault="00751393" w:rsidP="0075139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2C2D2E"/>
                <w:sz w:val="32"/>
                <w:szCs w:val="32"/>
                <w:lang w:eastAsia="ru-RU"/>
              </w:rPr>
            </w:pPr>
            <w:r w:rsidRPr="00751393">
              <w:rPr>
                <w:rFonts w:ascii="Times New Roman" w:eastAsia="Times New Roman" w:hAnsi="Times New Roman" w:cs="Times New Roman"/>
                <w:color w:val="2C2D2E"/>
                <w:sz w:val="32"/>
                <w:szCs w:val="32"/>
                <w:lang w:eastAsia="ru-RU"/>
              </w:rPr>
              <w:t>МУК Районный краеведческий музей</w:t>
            </w:r>
          </w:p>
        </w:tc>
        <w:tc>
          <w:tcPr>
            <w:tcW w:w="547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751393" w:rsidRPr="00751393" w:rsidRDefault="00751393" w:rsidP="0075139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2C2D2E"/>
                <w:sz w:val="32"/>
                <w:szCs w:val="32"/>
                <w:lang w:eastAsia="ru-RU"/>
              </w:rPr>
            </w:pPr>
            <w:r w:rsidRPr="00751393">
              <w:rPr>
                <w:rFonts w:ascii="Times New Roman" w:eastAsia="Times New Roman" w:hAnsi="Times New Roman" w:cs="Times New Roman"/>
                <w:color w:val="2C2D2E"/>
                <w:sz w:val="32"/>
                <w:szCs w:val="32"/>
                <w:lang w:eastAsia="ru-RU"/>
              </w:rPr>
              <w:t>Выставка « История поселка»</w:t>
            </w:r>
            <w:r w:rsidRPr="00751393">
              <w:rPr>
                <w:rFonts w:ascii="Arial" w:eastAsia="Times New Roman" w:hAnsi="Arial" w:cs="Arial"/>
                <w:color w:val="2C2D2E"/>
                <w:sz w:val="32"/>
                <w:szCs w:val="32"/>
                <w:lang w:eastAsia="ru-RU"/>
              </w:rPr>
              <w:t xml:space="preserve">                              </w:t>
            </w:r>
            <w:proofErr w:type="spellStart"/>
            <w:r w:rsidRPr="00751393">
              <w:rPr>
                <w:rFonts w:ascii="Times New Roman" w:eastAsia="Times New Roman" w:hAnsi="Times New Roman" w:cs="Times New Roman"/>
                <w:color w:val="2C2D2E"/>
                <w:sz w:val="32"/>
                <w:szCs w:val="32"/>
                <w:lang w:eastAsia="ru-RU"/>
              </w:rPr>
              <w:t>очно</w:t>
            </w:r>
            <w:proofErr w:type="spellEnd"/>
          </w:p>
        </w:tc>
        <w:tc>
          <w:tcPr>
            <w:tcW w:w="28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751393" w:rsidRPr="00751393" w:rsidRDefault="00751393" w:rsidP="0075139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2C2D2E"/>
                <w:sz w:val="32"/>
                <w:szCs w:val="32"/>
                <w:lang w:eastAsia="ru-RU"/>
              </w:rPr>
            </w:pPr>
            <w:r w:rsidRPr="00751393">
              <w:rPr>
                <w:rFonts w:ascii="Times New Roman" w:eastAsia="Times New Roman" w:hAnsi="Times New Roman" w:cs="Times New Roman"/>
                <w:color w:val="2C2D2E"/>
                <w:sz w:val="32"/>
                <w:szCs w:val="32"/>
                <w:lang w:eastAsia="ru-RU"/>
              </w:rPr>
              <w:t>15 чел.</w:t>
            </w:r>
          </w:p>
        </w:tc>
      </w:tr>
      <w:tr w:rsidR="00751393" w:rsidRPr="00751393" w:rsidTr="00751393">
        <w:trPr>
          <w:trHeight w:val="255"/>
        </w:trPr>
        <w:tc>
          <w:tcPr>
            <w:tcW w:w="64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751393" w:rsidRPr="00751393" w:rsidRDefault="00751393" w:rsidP="0075139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2C2D2E"/>
                <w:sz w:val="36"/>
                <w:szCs w:val="36"/>
                <w:lang w:eastAsia="ru-RU"/>
              </w:rPr>
            </w:pPr>
            <w:r w:rsidRPr="00751393">
              <w:rPr>
                <w:rFonts w:ascii="Calibri" w:eastAsia="Times New Roman" w:hAnsi="Calibri" w:cs="Calibri"/>
                <w:color w:val="2C2D2E"/>
                <w:sz w:val="36"/>
                <w:szCs w:val="36"/>
                <w:lang w:eastAsia="ru-RU"/>
              </w:rPr>
              <w:t>3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751393" w:rsidRPr="00751393" w:rsidRDefault="00751393" w:rsidP="0075139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2C2D2E"/>
                <w:sz w:val="32"/>
                <w:szCs w:val="32"/>
                <w:lang w:eastAsia="ru-RU"/>
              </w:rPr>
            </w:pPr>
            <w:r w:rsidRPr="00751393">
              <w:rPr>
                <w:rFonts w:ascii="Times New Roman" w:eastAsia="Times New Roman" w:hAnsi="Times New Roman" w:cs="Times New Roman"/>
                <w:color w:val="2C2D2E"/>
                <w:sz w:val="32"/>
                <w:szCs w:val="32"/>
                <w:lang w:eastAsia="ru-RU"/>
              </w:rPr>
              <w:t>26.08.2025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751393" w:rsidRPr="00751393" w:rsidRDefault="00751393" w:rsidP="0075139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2C2D2E"/>
                <w:sz w:val="32"/>
                <w:szCs w:val="32"/>
                <w:lang w:eastAsia="ru-RU"/>
              </w:rPr>
            </w:pPr>
            <w:r w:rsidRPr="00751393">
              <w:rPr>
                <w:rFonts w:ascii="Times New Roman" w:eastAsia="Times New Roman" w:hAnsi="Times New Roman" w:cs="Times New Roman"/>
                <w:color w:val="2C2D2E"/>
                <w:sz w:val="32"/>
                <w:szCs w:val="32"/>
                <w:lang w:eastAsia="ru-RU"/>
              </w:rPr>
              <w:t>15.00</w:t>
            </w:r>
          </w:p>
        </w:tc>
        <w:tc>
          <w:tcPr>
            <w:tcW w:w="306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751393" w:rsidRPr="00751393" w:rsidRDefault="00751393" w:rsidP="0075139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2C2D2E"/>
                <w:sz w:val="32"/>
                <w:szCs w:val="32"/>
                <w:lang w:eastAsia="ru-RU"/>
              </w:rPr>
            </w:pPr>
            <w:r w:rsidRPr="00751393">
              <w:rPr>
                <w:rFonts w:ascii="Times New Roman" w:eastAsia="Times New Roman" w:hAnsi="Times New Roman" w:cs="Times New Roman"/>
                <w:color w:val="2C2D2E"/>
                <w:sz w:val="32"/>
                <w:szCs w:val="32"/>
                <w:lang w:eastAsia="ru-RU"/>
              </w:rPr>
              <w:t>МУК Районный краеведческий музей</w:t>
            </w:r>
          </w:p>
        </w:tc>
        <w:tc>
          <w:tcPr>
            <w:tcW w:w="547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751393" w:rsidRPr="00751393" w:rsidRDefault="00751393" w:rsidP="0075139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2C2D2E"/>
                <w:sz w:val="32"/>
                <w:szCs w:val="32"/>
                <w:lang w:eastAsia="ru-RU"/>
              </w:rPr>
            </w:pPr>
            <w:r w:rsidRPr="00751393">
              <w:rPr>
                <w:rFonts w:ascii="Times New Roman" w:eastAsia="Times New Roman" w:hAnsi="Times New Roman" w:cs="Times New Roman"/>
                <w:color w:val="2C2D2E"/>
                <w:sz w:val="32"/>
                <w:szCs w:val="32"/>
                <w:lang w:eastAsia="ru-RU"/>
              </w:rPr>
              <w:t>Музейный урок «Скоро в школу»</w:t>
            </w:r>
            <w:r w:rsidRPr="00751393">
              <w:rPr>
                <w:rFonts w:ascii="Arial" w:eastAsia="Times New Roman" w:hAnsi="Arial" w:cs="Arial"/>
                <w:color w:val="2C2D2E"/>
                <w:sz w:val="32"/>
                <w:szCs w:val="32"/>
                <w:lang w:eastAsia="ru-RU"/>
              </w:rPr>
              <w:t xml:space="preserve">             </w:t>
            </w:r>
            <w:proofErr w:type="spellStart"/>
            <w:r w:rsidRPr="00751393">
              <w:rPr>
                <w:rFonts w:ascii="Times New Roman" w:eastAsia="Times New Roman" w:hAnsi="Times New Roman" w:cs="Times New Roman"/>
                <w:color w:val="2C2D2E"/>
                <w:sz w:val="32"/>
                <w:szCs w:val="32"/>
                <w:lang w:eastAsia="ru-RU"/>
              </w:rPr>
              <w:t>очно</w:t>
            </w:r>
            <w:proofErr w:type="spellEnd"/>
          </w:p>
        </w:tc>
        <w:tc>
          <w:tcPr>
            <w:tcW w:w="28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751393" w:rsidRPr="00751393" w:rsidRDefault="00751393" w:rsidP="0075139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2C2D2E"/>
                <w:sz w:val="32"/>
                <w:szCs w:val="32"/>
                <w:lang w:eastAsia="ru-RU"/>
              </w:rPr>
            </w:pPr>
            <w:r w:rsidRPr="00751393">
              <w:rPr>
                <w:rFonts w:ascii="Times New Roman" w:eastAsia="Times New Roman" w:hAnsi="Times New Roman" w:cs="Times New Roman"/>
                <w:color w:val="2C2D2E"/>
                <w:sz w:val="32"/>
                <w:szCs w:val="32"/>
                <w:lang w:eastAsia="ru-RU"/>
              </w:rPr>
              <w:t>10чел.</w:t>
            </w:r>
          </w:p>
        </w:tc>
      </w:tr>
      <w:tr w:rsidR="00751393" w:rsidRPr="00751393" w:rsidTr="00751393">
        <w:trPr>
          <w:trHeight w:val="255"/>
        </w:trPr>
        <w:tc>
          <w:tcPr>
            <w:tcW w:w="64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751393" w:rsidRPr="00751393" w:rsidRDefault="00751393" w:rsidP="0075139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2C2D2E"/>
                <w:sz w:val="36"/>
                <w:szCs w:val="36"/>
                <w:lang w:eastAsia="ru-RU"/>
              </w:rPr>
            </w:pPr>
            <w:r w:rsidRPr="00751393">
              <w:rPr>
                <w:rFonts w:ascii="Calibri" w:eastAsia="Times New Roman" w:hAnsi="Calibri" w:cs="Calibri"/>
                <w:color w:val="2C2D2E"/>
                <w:sz w:val="36"/>
                <w:szCs w:val="36"/>
                <w:lang w:eastAsia="ru-RU"/>
              </w:rPr>
              <w:t>4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751393" w:rsidRPr="00751393" w:rsidRDefault="00751393" w:rsidP="0075139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2C2D2E"/>
                <w:sz w:val="32"/>
                <w:szCs w:val="32"/>
                <w:lang w:eastAsia="ru-RU"/>
              </w:rPr>
            </w:pPr>
            <w:r w:rsidRPr="00751393">
              <w:rPr>
                <w:rFonts w:ascii="Times New Roman" w:eastAsia="Times New Roman" w:hAnsi="Times New Roman" w:cs="Times New Roman"/>
                <w:color w:val="2C2D2E"/>
                <w:sz w:val="32"/>
                <w:szCs w:val="32"/>
                <w:lang w:eastAsia="ru-RU"/>
              </w:rPr>
              <w:t>29.08.2025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751393" w:rsidRPr="00751393" w:rsidRDefault="00751393" w:rsidP="0075139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2C2D2E"/>
                <w:sz w:val="32"/>
                <w:szCs w:val="32"/>
                <w:lang w:eastAsia="ru-RU"/>
              </w:rPr>
            </w:pPr>
            <w:r w:rsidRPr="00751393">
              <w:rPr>
                <w:rFonts w:ascii="Times New Roman" w:eastAsia="Times New Roman" w:hAnsi="Times New Roman" w:cs="Times New Roman"/>
                <w:color w:val="2C2D2E"/>
                <w:sz w:val="32"/>
                <w:szCs w:val="32"/>
                <w:lang w:eastAsia="ru-RU"/>
              </w:rPr>
              <w:t>10.00</w:t>
            </w:r>
          </w:p>
        </w:tc>
        <w:tc>
          <w:tcPr>
            <w:tcW w:w="306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751393" w:rsidRPr="00751393" w:rsidRDefault="00751393" w:rsidP="0075139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2C2D2E"/>
                <w:sz w:val="32"/>
                <w:szCs w:val="32"/>
                <w:lang w:eastAsia="ru-RU"/>
              </w:rPr>
            </w:pPr>
            <w:r w:rsidRPr="00751393">
              <w:rPr>
                <w:rFonts w:ascii="Times New Roman" w:eastAsia="Times New Roman" w:hAnsi="Times New Roman" w:cs="Times New Roman"/>
                <w:color w:val="2C2D2E"/>
                <w:sz w:val="32"/>
                <w:szCs w:val="32"/>
                <w:lang w:eastAsia="ru-RU"/>
              </w:rPr>
              <w:t>МУК Районный краеведческий музей</w:t>
            </w:r>
          </w:p>
        </w:tc>
        <w:tc>
          <w:tcPr>
            <w:tcW w:w="547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751393" w:rsidRPr="00751393" w:rsidRDefault="00751393" w:rsidP="0075139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2C2D2E"/>
                <w:sz w:val="32"/>
                <w:szCs w:val="32"/>
                <w:lang w:eastAsia="ru-RU"/>
              </w:rPr>
            </w:pPr>
            <w:r w:rsidRPr="00751393">
              <w:rPr>
                <w:rFonts w:ascii="Times New Roman" w:eastAsia="Times New Roman" w:hAnsi="Times New Roman" w:cs="Times New Roman"/>
                <w:color w:val="2C2D2E"/>
                <w:sz w:val="32"/>
                <w:szCs w:val="32"/>
                <w:lang w:eastAsia="ru-RU"/>
              </w:rPr>
              <w:t>Беседа « Горькие плоды сладкой жизни»</w:t>
            </w:r>
            <w:r w:rsidRPr="00751393">
              <w:rPr>
                <w:rFonts w:ascii="Arial" w:eastAsia="Times New Roman" w:hAnsi="Arial" w:cs="Arial"/>
                <w:color w:val="2C2D2E"/>
                <w:sz w:val="32"/>
                <w:szCs w:val="32"/>
                <w:lang w:eastAsia="ru-RU"/>
              </w:rPr>
              <w:t xml:space="preserve">                          </w:t>
            </w:r>
            <w:r>
              <w:rPr>
                <w:rFonts w:ascii="Arial" w:eastAsia="Times New Roman" w:hAnsi="Arial" w:cs="Arial"/>
                <w:color w:val="2C2D2E"/>
                <w:sz w:val="32"/>
                <w:szCs w:val="32"/>
                <w:lang w:eastAsia="ru-RU"/>
              </w:rPr>
              <w:t xml:space="preserve">                            </w:t>
            </w:r>
            <w:r w:rsidRPr="00751393">
              <w:rPr>
                <w:rFonts w:ascii="Arial" w:eastAsia="Times New Roman" w:hAnsi="Arial" w:cs="Arial"/>
                <w:color w:val="2C2D2E"/>
                <w:sz w:val="32"/>
                <w:szCs w:val="32"/>
                <w:lang w:eastAsia="ru-RU"/>
              </w:rPr>
              <w:t xml:space="preserve">   </w:t>
            </w:r>
            <w:proofErr w:type="spellStart"/>
            <w:r w:rsidRPr="00751393">
              <w:rPr>
                <w:rFonts w:ascii="Times New Roman" w:eastAsia="Times New Roman" w:hAnsi="Times New Roman" w:cs="Times New Roman"/>
                <w:color w:val="2C2D2E"/>
                <w:sz w:val="32"/>
                <w:szCs w:val="32"/>
                <w:lang w:eastAsia="ru-RU"/>
              </w:rPr>
              <w:t>очно</w:t>
            </w:r>
            <w:proofErr w:type="spellEnd"/>
          </w:p>
        </w:tc>
        <w:tc>
          <w:tcPr>
            <w:tcW w:w="28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751393" w:rsidRPr="00751393" w:rsidRDefault="00751393" w:rsidP="0075139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2C2D2E"/>
                <w:sz w:val="32"/>
                <w:szCs w:val="32"/>
                <w:lang w:eastAsia="ru-RU"/>
              </w:rPr>
            </w:pPr>
            <w:r w:rsidRPr="00751393">
              <w:rPr>
                <w:rFonts w:ascii="Times New Roman" w:eastAsia="Times New Roman" w:hAnsi="Times New Roman" w:cs="Times New Roman"/>
                <w:color w:val="2C2D2E"/>
                <w:sz w:val="32"/>
                <w:szCs w:val="32"/>
                <w:lang w:eastAsia="ru-RU"/>
              </w:rPr>
              <w:t>10чел.</w:t>
            </w:r>
          </w:p>
        </w:tc>
      </w:tr>
    </w:tbl>
    <w:p w:rsidR="00751393" w:rsidRPr="00751393" w:rsidRDefault="00751393" w:rsidP="00751393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751393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 </w:t>
      </w:r>
    </w:p>
    <w:p w:rsidR="00154301" w:rsidRDefault="00154301"/>
    <w:sectPr w:rsidR="00154301" w:rsidSect="0075139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751393"/>
    <w:rsid w:val="00154301"/>
    <w:rsid w:val="007513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43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513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5488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97</Words>
  <Characters>557</Characters>
  <Application>Microsoft Office Word</Application>
  <DocSecurity>0</DocSecurity>
  <Lines>4</Lines>
  <Paragraphs>1</Paragraphs>
  <ScaleCrop>false</ScaleCrop>
  <Company>Microsoft</Company>
  <LinksUpToDate>false</LinksUpToDate>
  <CharactersWithSpaces>653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Zver</dc:creator>
  <cp:lastModifiedBy>Zver</cp:lastModifiedBy>
  <cp:revision>2</cp:revision>
  <dcterms:created xsi:type="dcterms:W3CDTF">2025-08-07T06:13:00Z</dcterms:created>
  <dcterms:modified xsi:type="dcterms:W3CDTF">2025-08-07T06:16:00Z</dcterms:modified>
</cp:coreProperties>
</file>