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9F" w:rsidRDefault="00772F9F" w:rsidP="00772F9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ноябрь 2025г.</w:t>
      </w:r>
    </w:p>
    <w:p w:rsidR="00772F9F" w:rsidRDefault="00772F9F" w:rsidP="00772F9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772F9F" w:rsidTr="00772F9F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65369E" w:rsidTr="00772F9F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03.11.2025г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Ночь искусств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5369E" w:rsidTr="00772F9F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05.11.2025г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Беседа     «День народного единства»     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5369E" w:rsidTr="00772F9F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65369E" w:rsidRDefault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15.10.2025г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Выставка монет</w:t>
            </w:r>
            <w:r>
              <w:rPr>
                <w:sz w:val="18"/>
                <w:szCs w:val="18"/>
                <w:lang w:eastAsia="en-US"/>
              </w:rPr>
              <w:t xml:space="preserve">                                   </w:t>
            </w:r>
            <w:r>
              <w:rPr>
                <w:sz w:val="18"/>
                <w:szCs w:val="18"/>
                <w:lang w:eastAsia="en-US"/>
              </w:rPr>
              <w:t xml:space="preserve"> «Монетный двор» </w:t>
            </w:r>
            <w:r>
              <w:rPr>
                <w:sz w:val="18"/>
                <w:szCs w:val="18"/>
                <w:lang w:eastAsia="en-US"/>
              </w:rPr>
              <w:t xml:space="preserve">                                     </w:t>
            </w:r>
            <w:proofErr w:type="spellStart"/>
            <w:r>
              <w:rPr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369E" w:rsidRDefault="0065369E" w:rsidP="00165CC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772F9F" w:rsidTr="00772F9F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 w:rsidP="00772F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28. 10.2025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 w:rsidP="006536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Мероприятие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Дню матери </w:t>
            </w:r>
            <w:r w:rsidR="0065369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«Мамин день»            </w:t>
            </w:r>
            <w:r w:rsidR="0065369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2F9F" w:rsidRDefault="00772F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142729" w:rsidRDefault="00142729"/>
    <w:sectPr w:rsidR="00142729" w:rsidSect="00772F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2F9F"/>
    <w:rsid w:val="00142729"/>
    <w:rsid w:val="0065369E"/>
    <w:rsid w:val="0077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F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F9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2025-10-16T01:51:00Z</dcterms:created>
  <dcterms:modified xsi:type="dcterms:W3CDTF">2025-10-16T02:06:00Z</dcterms:modified>
</cp:coreProperties>
</file>