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68C" w:rsidRDefault="00AE668C" w:rsidP="00AE668C">
      <w:pPr>
        <w:pStyle w:val="a3"/>
        <w:shd w:val="clear" w:color="auto" w:fill="FFFFFF"/>
        <w:spacing w:before="0" w:beforeAutospacing="0" w:after="300" w:afterAutospacing="0"/>
        <w:jc w:val="center"/>
        <w:rPr>
          <w:rStyle w:val="a4"/>
          <w:rFonts w:ascii="Segoe UI" w:hAnsi="Segoe UI" w:cs="Segoe UI"/>
          <w:color w:val="222222"/>
          <w:sz w:val="27"/>
          <w:szCs w:val="27"/>
        </w:rPr>
      </w:pPr>
      <w:r>
        <w:rPr>
          <w:rStyle w:val="a4"/>
          <w:rFonts w:ascii="Segoe UI" w:hAnsi="Segoe UI" w:cs="Segoe UI"/>
          <w:color w:val="222222"/>
          <w:sz w:val="27"/>
          <w:szCs w:val="27"/>
        </w:rPr>
        <w:t xml:space="preserve">Газета «Земля» </w:t>
      </w:r>
      <w:proofErr w:type="gramStart"/>
      <w:r>
        <w:rPr>
          <w:rStyle w:val="a4"/>
          <w:rFonts w:ascii="Segoe UI" w:hAnsi="Segoe UI" w:cs="Segoe UI"/>
          <w:color w:val="222222"/>
          <w:sz w:val="27"/>
          <w:szCs w:val="27"/>
        </w:rPr>
        <w:t>г</w:t>
      </w:r>
      <w:proofErr w:type="gramEnd"/>
      <w:r>
        <w:rPr>
          <w:rStyle w:val="a4"/>
          <w:rFonts w:ascii="Segoe UI" w:hAnsi="Segoe UI" w:cs="Segoe UI"/>
          <w:color w:val="222222"/>
          <w:sz w:val="27"/>
          <w:szCs w:val="27"/>
        </w:rPr>
        <w:t>. Чита Забайкальский край 03.09.2024г.</w:t>
      </w:r>
    </w:p>
    <w:p w:rsidR="00AE668C" w:rsidRDefault="00AE668C" w:rsidP="00AE668C">
      <w:pPr>
        <w:pStyle w:val="a3"/>
        <w:shd w:val="clear" w:color="auto" w:fill="FFFFFF"/>
        <w:spacing w:before="0" w:beforeAutospacing="0" w:after="300" w:afterAutospacing="0"/>
        <w:jc w:val="center"/>
        <w:rPr>
          <w:rStyle w:val="a4"/>
          <w:rFonts w:ascii="Segoe UI" w:hAnsi="Segoe UI" w:cs="Segoe UI"/>
          <w:color w:val="222222"/>
          <w:sz w:val="27"/>
          <w:szCs w:val="27"/>
        </w:rPr>
      </w:pPr>
      <w:proofErr w:type="spellStart"/>
      <w:r>
        <w:rPr>
          <w:rStyle w:val="a4"/>
          <w:rFonts w:ascii="Segoe UI" w:hAnsi="Segoe UI" w:cs="Segoe UI"/>
          <w:color w:val="222222"/>
          <w:sz w:val="27"/>
          <w:szCs w:val="27"/>
        </w:rPr>
        <w:t>Курлыч</w:t>
      </w:r>
      <w:proofErr w:type="spellEnd"/>
      <w:r>
        <w:rPr>
          <w:rStyle w:val="a4"/>
          <w:rFonts w:ascii="Segoe UI" w:hAnsi="Segoe UI" w:cs="Segoe UI"/>
          <w:color w:val="222222"/>
          <w:sz w:val="27"/>
          <w:szCs w:val="27"/>
        </w:rPr>
        <w:t xml:space="preserve"> встречает фестиваль.</w:t>
      </w:r>
    </w:p>
    <w:p w:rsidR="00AE668C" w:rsidRDefault="00AE668C" w:rsidP="00AE668C">
      <w:pPr>
        <w:pStyle w:val="a3"/>
        <w:shd w:val="clear" w:color="auto" w:fill="FFFFFF"/>
        <w:spacing w:before="0" w:beforeAutospacing="0" w:after="300" w:afterAutospacing="0"/>
        <w:rPr>
          <w:rFonts w:ascii="Segoe UI" w:hAnsi="Segoe UI" w:cs="Segoe UI"/>
          <w:color w:val="222222"/>
          <w:sz w:val="27"/>
          <w:szCs w:val="27"/>
        </w:rPr>
      </w:pPr>
      <w:r>
        <w:rPr>
          <w:rStyle w:val="a4"/>
          <w:rFonts w:ascii="Segoe UI" w:hAnsi="Segoe UI" w:cs="Segoe UI"/>
          <w:color w:val="222222"/>
          <w:sz w:val="27"/>
          <w:szCs w:val="27"/>
        </w:rPr>
        <w:t xml:space="preserve">29 августа в селе </w:t>
      </w:r>
      <w:proofErr w:type="spellStart"/>
      <w:r>
        <w:rPr>
          <w:rStyle w:val="a4"/>
          <w:rFonts w:ascii="Segoe UI" w:hAnsi="Segoe UI" w:cs="Segoe UI"/>
          <w:color w:val="222222"/>
          <w:sz w:val="27"/>
          <w:szCs w:val="27"/>
        </w:rPr>
        <w:t>Курлыч</w:t>
      </w:r>
      <w:proofErr w:type="spellEnd"/>
      <w:r>
        <w:rPr>
          <w:rStyle w:val="a4"/>
          <w:rFonts w:ascii="Segoe UI" w:hAnsi="Segoe UI" w:cs="Segoe UI"/>
          <w:color w:val="222222"/>
          <w:sz w:val="27"/>
          <w:szCs w:val="27"/>
        </w:rPr>
        <w:t xml:space="preserve"> Чернышевского района прошёл первый краевой фестиваль традиционных ценностей «Хлебный Спас».</w:t>
      </w:r>
    </w:p>
    <w:p w:rsidR="00AE668C" w:rsidRDefault="00AE668C" w:rsidP="00AE668C">
      <w:pPr>
        <w:pStyle w:val="a3"/>
        <w:shd w:val="clear" w:color="auto" w:fill="FFFFFF"/>
        <w:spacing w:before="0" w:beforeAutospacing="0" w:after="300" w:afterAutospacing="0"/>
        <w:rPr>
          <w:rFonts w:ascii="Segoe UI" w:hAnsi="Segoe UI" w:cs="Segoe UI"/>
          <w:color w:val="222222"/>
          <w:sz w:val="27"/>
          <w:szCs w:val="27"/>
        </w:rPr>
      </w:pPr>
      <w:r>
        <w:rPr>
          <w:rFonts w:ascii="Segoe UI" w:hAnsi="Segoe UI" w:cs="Segoe UI"/>
          <w:color w:val="222222"/>
          <w:sz w:val="27"/>
          <w:szCs w:val="27"/>
        </w:rPr>
        <w:t xml:space="preserve">Все долго ждали, много готовились, переживали, и вот он состоялся – первый фестиваль «Хлебный Спас». Для участников  этот день начался очень рано, ведь в 9 утра все площадки должны были быть оформлены. Одна за другой спешили в старинное село </w:t>
      </w:r>
      <w:proofErr w:type="spellStart"/>
      <w:r>
        <w:rPr>
          <w:rFonts w:ascii="Segoe UI" w:hAnsi="Segoe UI" w:cs="Segoe UI"/>
          <w:color w:val="222222"/>
          <w:sz w:val="27"/>
          <w:szCs w:val="27"/>
        </w:rPr>
        <w:t>Курлыч</w:t>
      </w:r>
      <w:proofErr w:type="spellEnd"/>
      <w:r>
        <w:rPr>
          <w:rFonts w:ascii="Segoe UI" w:hAnsi="Segoe UI" w:cs="Segoe UI"/>
          <w:color w:val="222222"/>
          <w:sz w:val="27"/>
          <w:szCs w:val="27"/>
        </w:rPr>
        <w:t xml:space="preserve"> машины. На улице было очень прохладно, но это нисколько не охладило энтузиастов.</w:t>
      </w:r>
    </w:p>
    <w:p w:rsidR="00AE668C" w:rsidRDefault="00AE668C" w:rsidP="00AE668C">
      <w:pPr>
        <w:pStyle w:val="a3"/>
        <w:shd w:val="clear" w:color="auto" w:fill="FFFFFF"/>
        <w:spacing w:before="0" w:beforeAutospacing="0" w:after="300" w:afterAutospacing="0"/>
        <w:rPr>
          <w:rFonts w:ascii="Segoe UI" w:hAnsi="Segoe UI" w:cs="Segoe UI"/>
          <w:color w:val="222222"/>
          <w:sz w:val="27"/>
          <w:szCs w:val="27"/>
        </w:rPr>
      </w:pPr>
      <w:r>
        <w:rPr>
          <w:rFonts w:ascii="Segoe UI" w:hAnsi="Segoe UI" w:cs="Segoe UI"/>
          <w:color w:val="222222"/>
          <w:sz w:val="27"/>
          <w:szCs w:val="27"/>
        </w:rPr>
        <w:t>Наверняка с давних пор древний храм не видел такого обилия желающих побывать на его территории. С колокольни раздался мелодичный звон колоколов. В 9 утра началась Божественная литургия, затем Крестный ход и праздничный молебен.</w:t>
      </w:r>
    </w:p>
    <w:p w:rsidR="00AE668C" w:rsidRDefault="00AE668C" w:rsidP="00AE668C">
      <w:pPr>
        <w:pStyle w:val="a3"/>
        <w:shd w:val="clear" w:color="auto" w:fill="FFFFFF"/>
        <w:spacing w:before="0" w:beforeAutospacing="0" w:after="300" w:afterAutospacing="0"/>
        <w:rPr>
          <w:rFonts w:ascii="Segoe UI" w:hAnsi="Segoe UI" w:cs="Segoe UI"/>
          <w:color w:val="222222"/>
          <w:sz w:val="27"/>
          <w:szCs w:val="27"/>
        </w:rPr>
      </w:pPr>
      <w:r>
        <w:rPr>
          <w:rFonts w:ascii="Segoe UI" w:hAnsi="Segoe UI" w:cs="Segoe UI"/>
          <w:color w:val="222222"/>
          <w:sz w:val="27"/>
          <w:szCs w:val="27"/>
        </w:rPr>
        <w:t>А на территории во многих местах закипали угольные самовары, разгоняя утреннюю хмарь. И на всех площадках кипела работа.</w:t>
      </w:r>
    </w:p>
    <w:p w:rsidR="00AE668C" w:rsidRDefault="00AE668C" w:rsidP="00AE668C">
      <w:pPr>
        <w:pStyle w:val="a3"/>
        <w:shd w:val="clear" w:color="auto" w:fill="FFFFFF"/>
        <w:spacing w:before="0" w:beforeAutospacing="0" w:after="300" w:afterAutospacing="0"/>
        <w:rPr>
          <w:rFonts w:ascii="Segoe UI" w:hAnsi="Segoe UI" w:cs="Segoe UI"/>
          <w:color w:val="222222"/>
          <w:sz w:val="27"/>
          <w:szCs w:val="27"/>
        </w:rPr>
      </w:pPr>
      <w:r>
        <w:rPr>
          <w:rFonts w:ascii="Segoe UI" w:hAnsi="Segoe UI" w:cs="Segoe UI"/>
          <w:color w:val="222222"/>
          <w:sz w:val="27"/>
          <w:szCs w:val="27"/>
        </w:rPr>
        <w:t>Сколько красок, голосов, звуков, волнений и впечатлений! Сколько взволнованных, задумчивых, весёлых, удивлённых лиц! Сколько эмоций! А какие костюмы! Бравые казаки! Красавицы казачки!</w:t>
      </w:r>
    </w:p>
    <w:p w:rsidR="00AE668C" w:rsidRDefault="00AE668C" w:rsidP="00AE668C">
      <w:pPr>
        <w:pStyle w:val="a3"/>
        <w:shd w:val="clear" w:color="auto" w:fill="FFFFFF"/>
        <w:spacing w:before="0" w:beforeAutospacing="0" w:after="300" w:afterAutospacing="0"/>
        <w:rPr>
          <w:rFonts w:ascii="Segoe UI" w:hAnsi="Segoe UI" w:cs="Segoe UI"/>
          <w:color w:val="222222"/>
          <w:sz w:val="27"/>
          <w:szCs w:val="27"/>
        </w:rPr>
      </w:pPr>
      <w:r>
        <w:rPr>
          <w:rFonts w:ascii="Segoe UI" w:hAnsi="Segoe UI" w:cs="Segoe UI"/>
          <w:color w:val="222222"/>
          <w:sz w:val="27"/>
          <w:szCs w:val="27"/>
        </w:rPr>
        <w:t xml:space="preserve">Внезапно начавшийся дождь никого не испугал. Вокруг было столько </w:t>
      </w:r>
      <w:proofErr w:type="gramStart"/>
      <w:r>
        <w:rPr>
          <w:rFonts w:ascii="Segoe UI" w:hAnsi="Segoe UI" w:cs="Segoe UI"/>
          <w:color w:val="222222"/>
          <w:sz w:val="27"/>
          <w:szCs w:val="27"/>
        </w:rPr>
        <w:t>интересного</w:t>
      </w:r>
      <w:proofErr w:type="gramEnd"/>
      <w:r>
        <w:rPr>
          <w:rFonts w:ascii="Segoe UI" w:hAnsi="Segoe UI" w:cs="Segoe UI"/>
          <w:color w:val="222222"/>
          <w:sz w:val="27"/>
          <w:szCs w:val="27"/>
        </w:rPr>
        <w:t>, что уходить никому не хотелось.</w:t>
      </w:r>
    </w:p>
    <w:p w:rsidR="00AE668C" w:rsidRDefault="00AE668C" w:rsidP="00AE668C">
      <w:pPr>
        <w:pStyle w:val="a3"/>
        <w:shd w:val="clear" w:color="auto" w:fill="FFFFFF"/>
        <w:spacing w:before="0" w:beforeAutospacing="0" w:after="300" w:afterAutospacing="0"/>
        <w:rPr>
          <w:rFonts w:ascii="Segoe UI" w:hAnsi="Segoe UI" w:cs="Segoe UI"/>
          <w:color w:val="222222"/>
          <w:sz w:val="27"/>
          <w:szCs w:val="27"/>
        </w:rPr>
      </w:pPr>
      <w:r>
        <w:rPr>
          <w:rFonts w:ascii="Segoe UI" w:hAnsi="Segoe UI" w:cs="Segoe UI"/>
          <w:color w:val="222222"/>
          <w:sz w:val="27"/>
          <w:szCs w:val="27"/>
        </w:rPr>
        <w:t>И дождь отступил, выглянуло солнышко. Прекрасная концертная программа «О, Русь святая!» и работа разнообразных площадок никого не оставили равнодушными. «Семейный каравай», выставка художников «Отечество моё православное», ремесленный двор, фольклорная деревня, широкая ярмарка, терем русских игр и русская кухня, хоровод дружбы и чайная церемония у самовара, экспозиция краеведов – всё ярко, самобытно, захватывающе.</w:t>
      </w:r>
    </w:p>
    <w:p w:rsidR="00AE668C" w:rsidRDefault="00AE668C" w:rsidP="00AE668C">
      <w:pPr>
        <w:pStyle w:val="a3"/>
        <w:shd w:val="clear" w:color="auto" w:fill="FFFFFF"/>
        <w:spacing w:before="0" w:beforeAutospacing="0" w:after="300" w:afterAutospacing="0"/>
        <w:rPr>
          <w:rFonts w:ascii="Segoe UI" w:hAnsi="Segoe UI" w:cs="Segoe UI"/>
          <w:color w:val="222222"/>
          <w:sz w:val="27"/>
          <w:szCs w:val="27"/>
        </w:rPr>
      </w:pPr>
      <w:r>
        <w:rPr>
          <w:rFonts w:ascii="Segoe UI" w:hAnsi="Segoe UI" w:cs="Segoe UI"/>
          <w:color w:val="222222"/>
          <w:sz w:val="27"/>
          <w:szCs w:val="27"/>
        </w:rPr>
        <w:t xml:space="preserve">Районный краеведческий музей в селе </w:t>
      </w:r>
      <w:proofErr w:type="spellStart"/>
      <w:r>
        <w:rPr>
          <w:rFonts w:ascii="Segoe UI" w:hAnsi="Segoe UI" w:cs="Segoe UI"/>
          <w:color w:val="222222"/>
          <w:sz w:val="27"/>
          <w:szCs w:val="27"/>
        </w:rPr>
        <w:t>Курлыч</w:t>
      </w:r>
      <w:proofErr w:type="spellEnd"/>
      <w:r>
        <w:rPr>
          <w:rFonts w:ascii="Segoe UI" w:hAnsi="Segoe UI" w:cs="Segoe UI"/>
          <w:color w:val="222222"/>
          <w:sz w:val="27"/>
          <w:szCs w:val="27"/>
        </w:rPr>
        <w:t xml:space="preserve"> представил выставку, посвящённую казачеству. Каждый желающий мог познакомиться со стендами, экспонатами и историей Спасского храма. Оформить эту выставку нам помогли руководитель школьного музея с. </w:t>
      </w:r>
      <w:proofErr w:type="spellStart"/>
      <w:r>
        <w:rPr>
          <w:rFonts w:ascii="Segoe UI" w:hAnsi="Segoe UI" w:cs="Segoe UI"/>
          <w:color w:val="222222"/>
          <w:sz w:val="27"/>
          <w:szCs w:val="27"/>
        </w:rPr>
        <w:t>Алеур</w:t>
      </w:r>
      <w:proofErr w:type="spellEnd"/>
      <w:r>
        <w:rPr>
          <w:rFonts w:ascii="Segoe UI" w:hAnsi="Segoe UI" w:cs="Segoe UI"/>
          <w:color w:val="222222"/>
          <w:sz w:val="27"/>
          <w:szCs w:val="27"/>
        </w:rPr>
        <w:t xml:space="preserve"> Галина Николаевна Юсупова и житель с. </w:t>
      </w:r>
      <w:proofErr w:type="spellStart"/>
      <w:r>
        <w:rPr>
          <w:rFonts w:ascii="Segoe UI" w:hAnsi="Segoe UI" w:cs="Segoe UI"/>
          <w:color w:val="222222"/>
          <w:sz w:val="27"/>
          <w:szCs w:val="27"/>
        </w:rPr>
        <w:t>Курлыч</w:t>
      </w:r>
      <w:proofErr w:type="spellEnd"/>
      <w:r>
        <w:rPr>
          <w:rFonts w:ascii="Segoe UI" w:hAnsi="Segoe UI" w:cs="Segoe UI"/>
          <w:color w:val="222222"/>
          <w:sz w:val="27"/>
          <w:szCs w:val="27"/>
        </w:rPr>
        <w:t xml:space="preserve"> Борис Афанасьевич </w:t>
      </w:r>
      <w:proofErr w:type="spellStart"/>
      <w:r>
        <w:rPr>
          <w:rFonts w:ascii="Segoe UI" w:hAnsi="Segoe UI" w:cs="Segoe UI"/>
          <w:color w:val="222222"/>
          <w:sz w:val="27"/>
          <w:szCs w:val="27"/>
        </w:rPr>
        <w:t>Тюкавкин</w:t>
      </w:r>
      <w:proofErr w:type="spellEnd"/>
      <w:r>
        <w:rPr>
          <w:rFonts w:ascii="Segoe UI" w:hAnsi="Segoe UI" w:cs="Segoe UI"/>
          <w:color w:val="222222"/>
          <w:sz w:val="27"/>
          <w:szCs w:val="27"/>
        </w:rPr>
        <w:t>, которые предоставили для выставки уникальные экспонаты.</w:t>
      </w:r>
    </w:p>
    <w:p w:rsidR="00AE668C" w:rsidRDefault="00AE668C" w:rsidP="00AE668C">
      <w:pPr>
        <w:pStyle w:val="a3"/>
        <w:shd w:val="clear" w:color="auto" w:fill="FFFFFF"/>
        <w:spacing w:before="0" w:beforeAutospacing="0" w:after="300" w:afterAutospacing="0"/>
        <w:rPr>
          <w:rFonts w:ascii="Segoe UI" w:hAnsi="Segoe UI" w:cs="Segoe UI"/>
          <w:color w:val="222222"/>
          <w:sz w:val="27"/>
          <w:szCs w:val="27"/>
        </w:rPr>
      </w:pPr>
      <w:r>
        <w:rPr>
          <w:rFonts w:ascii="Segoe UI" w:hAnsi="Segoe UI" w:cs="Segoe UI"/>
          <w:color w:val="222222"/>
          <w:sz w:val="27"/>
          <w:szCs w:val="27"/>
        </w:rPr>
        <w:lastRenderedPageBreak/>
        <w:t>Так как фестиваль называется «Хлебный Спас», при оформлении выставки мы задумались, об истории какого хлебного изделия можно было бы рассказать. У нас в музее есть старинная форма для выпечки «крючьев» – изделий из теста, по вкусу напоминающих хворост. Это традиционное казачье блюдо, его часто пекли на праздники, например, на свадьбы. Итак, у нас была форма для выпечки, мы нашли рецепт «крючьев».</w:t>
      </w:r>
    </w:p>
    <w:p w:rsidR="00AE668C" w:rsidRDefault="00AE668C" w:rsidP="00AE668C">
      <w:pPr>
        <w:pStyle w:val="a3"/>
        <w:shd w:val="clear" w:color="auto" w:fill="FFFFFF"/>
        <w:spacing w:before="0" w:beforeAutospacing="0" w:after="300" w:afterAutospacing="0"/>
        <w:rPr>
          <w:rFonts w:ascii="Segoe UI" w:hAnsi="Segoe UI" w:cs="Segoe UI"/>
          <w:color w:val="222222"/>
          <w:sz w:val="27"/>
          <w:szCs w:val="27"/>
        </w:rPr>
      </w:pPr>
      <w:r>
        <w:rPr>
          <w:rFonts w:ascii="Segoe UI" w:hAnsi="Segoe UI" w:cs="Segoe UI"/>
          <w:color w:val="222222"/>
          <w:sz w:val="27"/>
          <w:szCs w:val="27"/>
        </w:rPr>
        <w:t>А где же мы взяли сами «крючья», спросите вы. Не поверите, мы купили их на ярмарке около храма. Старинные рецепты продолжают жить, радуя нас своим необыкновенным вкусом.</w:t>
      </w:r>
    </w:p>
    <w:p w:rsidR="00AE668C" w:rsidRDefault="00AE668C" w:rsidP="00AE668C">
      <w:pPr>
        <w:pStyle w:val="a3"/>
        <w:shd w:val="clear" w:color="auto" w:fill="FFFFFF"/>
        <w:spacing w:before="0" w:beforeAutospacing="0" w:after="300" w:afterAutospacing="0"/>
        <w:rPr>
          <w:rFonts w:ascii="Segoe UI" w:hAnsi="Segoe UI" w:cs="Segoe UI"/>
          <w:color w:val="222222"/>
          <w:sz w:val="27"/>
          <w:szCs w:val="27"/>
        </w:rPr>
      </w:pPr>
      <w:r>
        <w:rPr>
          <w:rFonts w:ascii="Segoe UI" w:hAnsi="Segoe UI" w:cs="Segoe UI"/>
          <w:color w:val="222222"/>
          <w:sz w:val="27"/>
          <w:szCs w:val="27"/>
        </w:rPr>
        <w:t>Закончился фестиваль награждением участников. Очень многие жители района, предприниматели, организации внесли свой вклад, чтобы фестиваль состоялся.</w:t>
      </w:r>
    </w:p>
    <w:p w:rsidR="00AE668C" w:rsidRDefault="00AE668C" w:rsidP="00AE668C">
      <w:pPr>
        <w:pStyle w:val="a3"/>
        <w:shd w:val="clear" w:color="auto" w:fill="FFFFFF"/>
        <w:spacing w:before="0" w:beforeAutospacing="0" w:after="300" w:afterAutospacing="0"/>
        <w:rPr>
          <w:rFonts w:ascii="Segoe UI" w:hAnsi="Segoe UI" w:cs="Segoe UI"/>
          <w:color w:val="222222"/>
          <w:sz w:val="27"/>
          <w:szCs w:val="27"/>
        </w:rPr>
      </w:pPr>
      <w:r>
        <w:rPr>
          <w:rFonts w:ascii="Segoe UI" w:hAnsi="Segoe UI" w:cs="Segoe UI"/>
          <w:color w:val="222222"/>
          <w:sz w:val="27"/>
          <w:szCs w:val="27"/>
        </w:rPr>
        <w:t xml:space="preserve">Фестивалю быть – вот единодушное мнение всех, кто побывал в этот день в селе </w:t>
      </w:r>
      <w:proofErr w:type="spellStart"/>
      <w:r>
        <w:rPr>
          <w:rFonts w:ascii="Segoe UI" w:hAnsi="Segoe UI" w:cs="Segoe UI"/>
          <w:color w:val="222222"/>
          <w:sz w:val="27"/>
          <w:szCs w:val="27"/>
        </w:rPr>
        <w:t>Курлыч</w:t>
      </w:r>
      <w:proofErr w:type="spellEnd"/>
      <w:r>
        <w:rPr>
          <w:rFonts w:ascii="Segoe UI" w:hAnsi="Segoe UI" w:cs="Segoe UI"/>
          <w:color w:val="222222"/>
          <w:sz w:val="27"/>
          <w:szCs w:val="27"/>
        </w:rPr>
        <w:t>.</w:t>
      </w:r>
    </w:p>
    <w:p w:rsidR="00A9420F" w:rsidRDefault="00A9420F"/>
    <w:sectPr w:rsidR="00A9420F" w:rsidSect="00A94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668C"/>
    <w:rsid w:val="00A9420F"/>
    <w:rsid w:val="00AE6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2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66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3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413</Words>
  <Characters>2359</Characters>
  <Application>Microsoft Office Word</Application>
  <DocSecurity>0</DocSecurity>
  <Lines>19</Lines>
  <Paragraphs>5</Paragraphs>
  <ScaleCrop>false</ScaleCrop>
  <Company>Microsoft</Company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2</cp:revision>
  <dcterms:created xsi:type="dcterms:W3CDTF">2025-01-14T05:57:00Z</dcterms:created>
  <dcterms:modified xsi:type="dcterms:W3CDTF">2025-01-14T05:59:00Z</dcterms:modified>
</cp:coreProperties>
</file>